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DA" w:rsidRDefault="002F312B">
      <w:pPr>
        <w:pStyle w:val="Standard"/>
        <w:jc w:val="right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-715680</wp:posOffset>
            </wp:positionH>
            <wp:positionV relativeFrom="paragraph">
              <wp:posOffset>-360000</wp:posOffset>
            </wp:positionV>
            <wp:extent cx="7556039" cy="1620360"/>
            <wp:effectExtent l="0" t="0" r="6811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9" cy="162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7DA" w:rsidRDefault="002F312B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План  прохождения курсов педагогическими работниками</w:t>
      </w:r>
    </w:p>
    <w:p w:rsidR="000B67DA" w:rsidRDefault="002F312B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Муниципальное дошкольное образовательное учреждение детский сад № 19 города Ржева Тверской области.</w:t>
      </w:r>
    </w:p>
    <w:tbl>
      <w:tblPr>
        <w:tblW w:w="1109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550"/>
        <w:gridCol w:w="2025"/>
        <w:gridCol w:w="2955"/>
        <w:gridCol w:w="3054"/>
      </w:tblGrid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педагога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Занимаемая </w:t>
            </w:r>
            <w:r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прохождения последних КПК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Предполагаемая  дата прохождения курсов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Белоусова Елена Леонидовна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Старший 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19.03.2018  -  20.03.2018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Март 2021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Евгения Анатольевна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Учитель-логопед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Октябрь  2019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Егорова Татьяна Александровна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Музыкальный руководитель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март 2017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Март 2020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Сергеева Наталья Александровна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инструктор по физ. восп., педагог-психолог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19.03.2018  -  20.03.2018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Кузьмина Галина Ивановна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color w:val="FF6600"/>
                <w:sz w:val="22"/>
                <w:szCs w:val="22"/>
                <w:lang w:val="ru-RU"/>
              </w:rPr>
            </w:pPr>
            <w:r>
              <w:rPr>
                <w:color w:val="FF66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01.01.2018 — 31.03.2018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Лаврова Юлия Николаевна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color w:val="FF66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01.01.2018   -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Камерилова Любовь Александровна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color w:val="FF66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01.01.2018   - 31.03.2018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Никифорова Светлана Алексеевна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19.03.2018  -  20.03.2018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Март 2021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Севрюгина Лидия Александровна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color w:val="FF66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01.01.2018   - 31.03.2018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Полозова Нина Васильевна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color w:val="FF66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01.01.2018   - 31.03.2018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Серова Марина Геннадьевна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16.03.2018 г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Смирнова </w:t>
            </w:r>
            <w:r>
              <w:rPr>
                <w:sz w:val="22"/>
                <w:szCs w:val="22"/>
                <w:lang w:val="ru-RU"/>
              </w:rPr>
              <w:t>Валентина Германовна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27.08.2015 - 31.08.2015 г                         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Баскакова Наталья Викторовна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Обучение в ГБП ОУ «Старицкий колледж», 3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курс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Аладышева Елена Викторовна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Обучение  ЧО ВО Институт государственного администрирования 5 курс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Семёнова Екатерина Владленовна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0B67D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Сентябрь 2019 г</w:t>
            </w:r>
          </w:p>
        </w:tc>
      </w:tr>
    </w:tbl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2F312B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Информация о пройденных курсах педагогическими </w:t>
      </w:r>
      <w:r>
        <w:rPr>
          <w:b/>
          <w:bCs/>
          <w:sz w:val="26"/>
          <w:szCs w:val="26"/>
          <w:lang w:val="ru-RU"/>
        </w:rPr>
        <w:t>работниками</w:t>
      </w:r>
    </w:p>
    <w:p w:rsidR="000B67DA" w:rsidRDefault="002F312B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Муниципальное дошкольное образовательное учреждение детский сад № 19 города Ржева Тверской области (на 1 сентября 2018 г).</w:t>
      </w:r>
    </w:p>
    <w:tbl>
      <w:tblPr>
        <w:tblW w:w="1077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1245"/>
        <w:gridCol w:w="6285"/>
        <w:gridCol w:w="1305"/>
      </w:tblGrid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ФИО педагога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Занимаемая должность</w:t>
            </w:r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и место прохождения последних КПК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прохождения курсов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Белоусова Елена </w:t>
            </w:r>
            <w:r>
              <w:rPr>
                <w:sz w:val="18"/>
                <w:szCs w:val="18"/>
                <w:lang w:val="ru-RU"/>
              </w:rPr>
              <w:t>Леонидовна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Старший 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Государственное бюджетное образовательное учреждение дополнительного профессионального образования Тверской областной институт усовершенст-вования учителей, «Психолого-педагогическое  сопровождение талантливых де-тей и детей,</w:t>
            </w:r>
            <w:r>
              <w:rPr>
                <w:sz w:val="18"/>
                <w:szCs w:val="18"/>
                <w:lang w:val="ru-RU"/>
              </w:rPr>
              <w:t xml:space="preserve"> проявивших выдающиеся способности», с 19.03.2018 по 20.03.2018 г, 16 часов.  Удостоверение о повышении квалификации  № 69000026112. Регистрационный номер 1431. Дата выдачи 20 марта 2018 г.</w:t>
            </w:r>
          </w:p>
          <w:p w:rsidR="000B67DA" w:rsidRDefault="000B67DA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Негосударственное образовательное частное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учреждение организации </w:t>
            </w:r>
            <w:r>
              <w:rPr>
                <w:rFonts w:cs="Times New Roman"/>
                <w:sz w:val="20"/>
                <w:szCs w:val="20"/>
                <w:lang w:val="ru-RU"/>
              </w:rPr>
              <w:t>дополнительного 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Удостоверение АМ 012799 о повышении квалификации, об обучении по дополнительной профессиональной программе «Совершенствование компетенцией воспитателя в соответствии с требованиями профстандарта </w:t>
            </w:r>
            <w:r>
              <w:rPr>
                <w:rFonts w:cs="Times New Roman"/>
                <w:sz w:val="20"/>
                <w:szCs w:val="20"/>
                <w:lang w:val="ru-RU"/>
              </w:rPr>
              <w:t>и ФГОС», 120 часов, с 01.01.2018 г по 31.03.2018 г регистрационный № У2018003172  от  02.04.2018.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Ржевская епархия РПЦ (Московский Патриархат) Сертификат № 8   обучение на курсах по программа «История и культура Православия»  в период с 11.11.2016 г по 13</w:t>
            </w:r>
            <w:r>
              <w:rPr>
                <w:rFonts w:cs="Times New Roman"/>
                <w:sz w:val="20"/>
                <w:szCs w:val="20"/>
                <w:lang w:val="ru-RU"/>
              </w:rPr>
              <w:t>.04.2018 г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Макарова Евгения Анатольевна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Учитель-логопед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ООО Учебный центр «Профессионал». Программа  «Воспитание детей дошколь-ного возраста», специализация дошкольное образование. Квалификация Воспитатель детей дошкольного возраста. Диплом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о профессиональной переподготовке 770300003610. регистрационный номер 3381. Дата выдачи 25 января 2017 г.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УМК БИНОМ. ШКОЛА БИНОМ. Сертификат участника вебинара «Технологии поддержки детской инициативы в развитии детей младшего дошкольного возраста», 13 м</w:t>
            </w:r>
            <w:r>
              <w:rPr>
                <w:rFonts w:cs="Times New Roman"/>
                <w:sz w:val="18"/>
                <w:szCs w:val="18"/>
                <w:lang w:val="ru-RU"/>
              </w:rPr>
              <w:t>арта 2018 г, 2 часа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УМК БИНОМ. ШКОЛА БИНОМ. Сертификат участника вебинара «Реализация исследовательской и проектной деятельности в дошкольных образовательных организациях в соответствии с ФГОС ДО, 5 марта 2018 г, 2 часа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 2018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Егорова Татьяна А</w:t>
            </w:r>
            <w:r>
              <w:rPr>
                <w:sz w:val="18"/>
                <w:szCs w:val="18"/>
                <w:lang w:val="ru-RU"/>
              </w:rPr>
              <w:t>лександровна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Музыкаль-ный руково-дитель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Диплом о профессиональной переподготовке 770300004653. Регистрационный номер 4382. Дата выдачи 08 марта 2017 г. ООО Учебный центр «Профессионал» по программе «Воспитание детей дошкольного возраста», дошкольное </w:t>
            </w:r>
            <w:r>
              <w:rPr>
                <w:rFonts w:cs="Times New Roman"/>
                <w:sz w:val="18"/>
                <w:szCs w:val="18"/>
                <w:lang w:val="ru-RU"/>
              </w:rPr>
              <w:t>образование, квалификация Воспитатель детей дошкольного возраста.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Март 2020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Сергеева Наталья Александровна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инструктор по физ. восп.,</w:t>
            </w:r>
          </w:p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педагог-психолог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Государственное бюджетное образовательное учреждение дополнительного профессионального образования </w:t>
            </w:r>
            <w:r>
              <w:rPr>
                <w:rFonts w:cs="Times New Roman"/>
                <w:sz w:val="18"/>
                <w:szCs w:val="18"/>
                <w:lang w:val="ru-RU"/>
              </w:rPr>
              <w:t>Тверской институт усовершенствования учителей «Использование интерактивной доски в процессе реализации ФГОС ДОО», 36 часов. Удостоверение о повышении квалификации с 16.05.2016 по 20.05.2016 года, серия ПК- № 1691 регистрационный №  5012676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Государственное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бюджетное образовательное учреждение дополнительного профессионального образования Тверской институт усовершенствования учителей «Актуальные проблемы и перспективы развития дошкольного образования в контексте современных требований ФГОС ДОО», 72 часа,  с </w:t>
            </w:r>
            <w:r>
              <w:rPr>
                <w:rFonts w:cs="Times New Roman"/>
                <w:sz w:val="18"/>
                <w:szCs w:val="18"/>
                <w:lang w:val="ru-RU"/>
              </w:rPr>
              <w:t>11.10.2017 по 29.11.2017 г, Удостоверение о повышении квалификации № 690000024780, регистрационный № 5897, дата выдачи 29 ноября 2017 г.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Государственное бюджетное образовательное учреждение дополнительного профессионального образования Тверской областной </w:t>
            </w:r>
            <w:r>
              <w:rPr>
                <w:rFonts w:cs="Times New Roman"/>
                <w:sz w:val="18"/>
                <w:szCs w:val="18"/>
                <w:lang w:val="ru-RU"/>
              </w:rPr>
              <w:t>институт усовершенст-вования учителей, «Психолого-педагогическое  сопровождение талантливых де-тей и детей, проявивших выдающиеся способности», с 19.03.2018 по 20.03.2018 г, 16 часов.  Удостоверение о повышении квалификации  № 69000026132 Регистрационный н</w:t>
            </w:r>
            <w:r>
              <w:rPr>
                <w:rFonts w:cs="Times New Roman"/>
                <w:sz w:val="18"/>
                <w:szCs w:val="18"/>
                <w:lang w:val="ru-RU"/>
              </w:rPr>
              <w:t>омер 1451. Дата выдачи 20 марта 2018 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 2021 г.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Кузьмина Галина Ивановна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Негосударственное образовательное частное </w:t>
            </w:r>
            <w:r>
              <w:rPr>
                <w:rFonts w:cs="Times New Roman"/>
                <w:sz w:val="20"/>
                <w:szCs w:val="20"/>
                <w:lang w:val="ru-RU"/>
              </w:rPr>
              <w:t>учреждение организации дополнительного 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Удостоверение АМ 012799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о повышении квалификации, об обучении по дополнительной профессиональной программе «Совершенствование компетенцией воспитателя в соответствии с требованиями профстандарта и ФГОС», 120 часов, с 01.01.2018 г по 31.03.2018 г 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регистрационный № У2018009493  о</w:t>
            </w:r>
            <w:r>
              <w:rPr>
                <w:rFonts w:cs="Times New Roman"/>
                <w:sz w:val="20"/>
                <w:szCs w:val="20"/>
                <w:lang w:val="ru-RU"/>
              </w:rPr>
              <w:t>т  08.06.2018.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Март 2021 г.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Лаврова Юлия Николаевна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Негосударственное образовательное частное </w:t>
            </w:r>
            <w:r>
              <w:rPr>
                <w:rFonts w:cs="Times New Roman"/>
                <w:sz w:val="20"/>
                <w:szCs w:val="20"/>
                <w:lang w:val="ru-RU"/>
              </w:rPr>
              <w:t>учреждение организации дополнительного 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Удостоверение АМ 012799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о повышении квалификации, об обучении по дополнительной профессиональной программе «Совершенствование компетенцией воспитателя в соответствии с требованиями профстандарта и ФГОС», 120 часов, с 01.01.2018 г по 31.03.2018 г регистрационный № У2018003184  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02.04.2018.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Ржевская епархия РПЦ (Московский Патриархат) Сертификат № 8   обучение на курсах по программа «История и культура Православия»  в период с 11.11.2016 г по 13.04.2018 г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 2021 г.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Камерилова Любовь Александровна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егосударственное образовательное частное </w:t>
            </w:r>
            <w:r>
              <w:rPr>
                <w:rFonts w:cs="Times New Roman"/>
                <w:sz w:val="20"/>
                <w:szCs w:val="20"/>
                <w:lang w:val="ru-RU"/>
              </w:rPr>
              <w:t>учреждение организации дополнительного 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Удостоверение АМ 012799 о повышении квалификации, об обучении по дополнительной профессиональной программе «Совершенствование компе</w:t>
            </w:r>
            <w:r>
              <w:rPr>
                <w:rFonts w:cs="Times New Roman"/>
                <w:sz w:val="20"/>
                <w:szCs w:val="20"/>
                <w:lang w:val="ru-RU"/>
              </w:rPr>
              <w:t>тенцией воспитателя в соответствии с требованиями профстандарта и ФГОС», 120 часов с 01.01.2018 г по 31.03.2018 г  регистрационный № У2018009487 от 08.06.2018.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0B67DA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Никифорова Светлана Алексеевна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Государственное бюджетное образовательное учрежд</w:t>
            </w:r>
            <w:r>
              <w:rPr>
                <w:sz w:val="18"/>
                <w:szCs w:val="18"/>
                <w:lang w:val="ru-RU"/>
              </w:rPr>
              <w:t>ение дополнительного профессионального образования Тверской областной институт усовершенст-вования учителей, «Психолого-педагогическое  сопровождение талантливых де-тей и детей, проявивших выдающиеся способности», с 19.03.2018 по 20.03.2018 г, 16 часов.  У</w:t>
            </w:r>
            <w:r>
              <w:rPr>
                <w:sz w:val="18"/>
                <w:szCs w:val="18"/>
                <w:lang w:val="ru-RU"/>
              </w:rPr>
              <w:t>достоверение о повышении квалификации  № 69000026127. Регистрационный номер 1446. Дата выдачи 20 марта 2018 г.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Негосударственное образовательное частное </w:t>
            </w:r>
            <w:r>
              <w:rPr>
                <w:rFonts w:cs="Times New Roman"/>
                <w:sz w:val="20"/>
                <w:szCs w:val="20"/>
                <w:lang w:val="ru-RU"/>
              </w:rPr>
              <w:t>учреждение организации дополнительного 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Удостоверение АМ </w:t>
            </w:r>
            <w:r>
              <w:rPr>
                <w:rFonts w:cs="Times New Roman"/>
                <w:sz w:val="20"/>
                <w:szCs w:val="20"/>
                <w:lang w:val="ru-RU"/>
              </w:rPr>
              <w:t>012799 о повышении квалификации, об обучении по дополнительной профессиональной программе «Совершенствование компетенцией воспитателя в соответствии с требованиями профстандарта и ФГОС», 120 часов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Севрюгина Лидия Александровна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государственное образовательное частное </w:t>
            </w:r>
            <w:r>
              <w:rPr>
                <w:rFonts w:cs="Times New Roman"/>
                <w:sz w:val="20"/>
                <w:szCs w:val="20"/>
                <w:lang w:val="ru-RU"/>
              </w:rPr>
              <w:t>учреждение организации дополнительного 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Удостоверение АМ 012799 о повышении квалификации, об обучении по дополнительной профессиональной программе «Совершенствование компет</w:t>
            </w:r>
            <w:r>
              <w:rPr>
                <w:rFonts w:cs="Times New Roman"/>
                <w:sz w:val="20"/>
                <w:szCs w:val="20"/>
                <w:lang w:val="ru-RU"/>
              </w:rPr>
              <w:t>енцией воспитателя в соответствии с требованиями профстандарта и ФГОС», 120 часов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0B67DA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Полозова Нина Васильевна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Негосударственное образовательное частное </w:t>
            </w:r>
            <w:r>
              <w:rPr>
                <w:rFonts w:cs="Times New Roman"/>
                <w:sz w:val="20"/>
                <w:szCs w:val="20"/>
                <w:lang w:val="ru-RU"/>
              </w:rPr>
              <w:t>учреждение организации дополнительного 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Удостоверение АМ 012799 о повышении квалификации, об обучении по дополнительной профессиональной программе «Совершенствование компетенцией воспитателя в соответствии с требованиями профстандарта и ФГОС», 120 часов, 01.01.2018 по 31.03.2018 г регистрационны</w:t>
            </w:r>
            <w:r>
              <w:rPr>
                <w:rFonts w:cs="Times New Roman"/>
                <w:sz w:val="20"/>
                <w:szCs w:val="20"/>
                <w:lang w:val="ru-RU"/>
              </w:rPr>
              <w:t>й номер  У2018009496 от 08.06.2018 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Серова Марина Геннадьевна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Частное  образовательное учреждение  высшего образования «Московский университет имени С.Ю.Витте». Удостоверение о повышении квалификации 772405881173 . Регистрацио</w:t>
            </w:r>
            <w:r>
              <w:rPr>
                <w:rFonts w:cs="Times New Roman"/>
                <w:sz w:val="18"/>
                <w:szCs w:val="18"/>
                <w:lang w:val="ru-RU"/>
              </w:rPr>
              <w:t>нный № 1491. Дата выдачи 29.11.2017 г Программа «Технология посредничества в урегулировании конфликта», 72 часа.</w:t>
            </w:r>
          </w:p>
          <w:p w:rsidR="000B67DA" w:rsidRDefault="000B67DA">
            <w:pPr>
              <w:pStyle w:val="TableContents"/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  <w:p w:rsidR="000B67DA" w:rsidRDefault="002F312B">
            <w:pPr>
              <w:pStyle w:val="TableContents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Частное  образовательное учреждение  высшего образования «Московский университет имени С.Ю.Витте». Удостоверение о повышении квалификации 7724</w:t>
            </w:r>
            <w:r>
              <w:rPr>
                <w:rFonts w:cs="Times New Roman"/>
                <w:sz w:val="18"/>
                <w:szCs w:val="18"/>
                <w:lang w:val="ru-RU"/>
              </w:rPr>
              <w:t>058814 80 рег. Номер 1792. Дата выдачи 16.03.2018 г. Программа «Основы Юнгианской песочной терапии», 72 часа.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Смирнова Валентина Германовна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Негосударственное образовательное частное учреждение организации дополнительного </w:t>
            </w:r>
            <w:r>
              <w:rPr>
                <w:rFonts w:cs="Times New Roman"/>
                <w:sz w:val="20"/>
                <w:szCs w:val="20"/>
                <w:lang w:val="ru-RU"/>
              </w:rPr>
              <w:t>профессионального образования «Актион-МЦФЭР»</w:t>
            </w:r>
          </w:p>
          <w:p w:rsidR="000B67DA" w:rsidRDefault="002F312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Удостоверение АМ 011915 о повышении квалификации, об обучении по дополнительной профессиональной программе «Совершенствование компетенцией воспитателя в соответствии с требованиями профстандарта и ФГОС», 120 час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ов, с 15.12.2017 по 14.03.2018 г  регистрационный № У2018002260 от 15.03.2018.                 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  2021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Баскакова Наталья Викторовна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Обучение в ГБП ОУ «Старицкий колледж», 3 курс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Аладышева </w:t>
            </w:r>
            <w:r>
              <w:rPr>
                <w:sz w:val="18"/>
                <w:szCs w:val="18"/>
                <w:lang w:val="ru-RU"/>
              </w:rPr>
              <w:lastRenderedPageBreak/>
              <w:t>Елена Викторовна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Обучение  ЧО ВО Институт государственного администрирования 5 курс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 г</w:t>
            </w:r>
          </w:p>
        </w:tc>
      </w:tr>
      <w:tr w:rsidR="000B67D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Семёнова Екатерина Владленовна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0B67DA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7DA" w:rsidRDefault="002F31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Сентябрь 2019 г</w:t>
            </w:r>
          </w:p>
        </w:tc>
      </w:tr>
    </w:tbl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0B67DA" w:rsidRDefault="000B67DA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sectPr w:rsidR="000B67DA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2B" w:rsidRDefault="002F312B">
      <w:r>
        <w:separator/>
      </w:r>
    </w:p>
  </w:endnote>
  <w:endnote w:type="continuationSeparator" w:id="0">
    <w:p w:rsidR="002F312B" w:rsidRDefault="002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2B" w:rsidRDefault="002F312B">
      <w:r>
        <w:rPr>
          <w:color w:val="000000"/>
        </w:rPr>
        <w:ptab w:relativeTo="margin" w:alignment="center" w:leader="none"/>
      </w:r>
    </w:p>
  </w:footnote>
  <w:footnote w:type="continuationSeparator" w:id="0">
    <w:p w:rsidR="002F312B" w:rsidRDefault="002F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67DA"/>
    <w:rsid w:val="000B67DA"/>
    <w:rsid w:val="002F312B"/>
    <w:rsid w:val="00A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3C7D-15A1-4635-8876-C058AEE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svm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2018-09-18T11:48:00Z</cp:lastPrinted>
  <dcterms:created xsi:type="dcterms:W3CDTF">2019-04-30T12:13:00Z</dcterms:created>
  <dcterms:modified xsi:type="dcterms:W3CDTF">2019-04-30T12:13:00Z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